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78A37" w14:textId="77777777" w:rsidR="006251CB" w:rsidRDefault="006251CB"/>
    <w:p w14:paraId="5374D13D" w14:textId="77777777" w:rsidR="006251CB" w:rsidRPr="006251CB" w:rsidRDefault="006251CB" w:rsidP="006251CB">
      <w:pPr>
        <w:rPr>
          <w:b/>
          <w:bCs/>
        </w:rPr>
      </w:pPr>
      <w:r w:rsidRPr="006251CB">
        <w:rPr>
          <w:b/>
          <w:bCs/>
        </w:rPr>
        <w:t>9. CÔTÉ TECHNIQUE ET ADMINISTRATION</w:t>
      </w:r>
    </w:p>
    <w:p w14:paraId="438BEC6C" w14:textId="77777777" w:rsidR="006251CB" w:rsidRPr="006251CB" w:rsidRDefault="006251CB" w:rsidP="006251CB">
      <w:pPr>
        <w:rPr>
          <w:b/>
          <w:bCs/>
        </w:rPr>
      </w:pPr>
      <w:r w:rsidRPr="006251CB">
        <w:rPr>
          <w:b/>
          <w:bCs/>
        </w:rPr>
        <w:t xml:space="preserve">9.1 Domaine d’envoi et authentification des </w:t>
      </w:r>
      <w:proofErr w:type="gramStart"/>
      <w:r w:rsidRPr="006251CB">
        <w:rPr>
          <w:b/>
          <w:bCs/>
        </w:rPr>
        <w:t>emails</w:t>
      </w:r>
      <w:proofErr w:type="gramEnd"/>
    </w:p>
    <w:p w14:paraId="69F9CE36" w14:textId="77777777" w:rsidR="006251CB" w:rsidRPr="006251CB" w:rsidRDefault="006251CB" w:rsidP="006251CB">
      <w:r w:rsidRPr="006251CB">
        <w:t xml:space="preserve">Le domaine utilisé pour </w:t>
      </w:r>
      <w:proofErr w:type="spellStart"/>
      <w:r w:rsidRPr="006251CB">
        <w:t>Valoré</w:t>
      </w:r>
      <w:proofErr w:type="spellEnd"/>
      <w:r w:rsidRPr="006251CB">
        <w:t xml:space="preserve"> Patrimoine est :</w:t>
      </w:r>
    </w:p>
    <w:p w14:paraId="2F68EBCC" w14:textId="77777777" w:rsidR="006251CB" w:rsidRPr="006251CB" w:rsidRDefault="006251CB" w:rsidP="006251CB">
      <w:r w:rsidRPr="006251CB">
        <w:rPr>
          <w:b/>
          <w:bCs/>
        </w:rPr>
        <w:t>valore-patrimoine.fr</w:t>
      </w:r>
    </w:p>
    <w:p w14:paraId="672AC673" w14:textId="77777777" w:rsidR="006251CB" w:rsidRPr="006251CB" w:rsidRDefault="006251CB" w:rsidP="006251CB">
      <w:r w:rsidRPr="006251CB">
        <w:t xml:space="preserve">Nous souhaitons que les </w:t>
      </w:r>
      <w:proofErr w:type="gramStart"/>
      <w:r w:rsidRPr="006251CB">
        <w:t>emails</w:t>
      </w:r>
      <w:proofErr w:type="gramEnd"/>
      <w:r w:rsidRPr="006251CB">
        <w:t xml:space="preserve"> automatisés envoyés depuis </w:t>
      </w:r>
      <w:proofErr w:type="spellStart"/>
      <w:r w:rsidRPr="006251CB">
        <w:t>GoHighLevel</w:t>
      </w:r>
      <w:proofErr w:type="spellEnd"/>
      <w:r w:rsidRPr="006251CB">
        <w:t xml:space="preserve"> utilisent l’identité </w:t>
      </w:r>
      <w:proofErr w:type="spellStart"/>
      <w:r w:rsidRPr="006251CB">
        <w:rPr>
          <w:b/>
          <w:bCs/>
        </w:rPr>
        <w:t>Valoré</w:t>
      </w:r>
      <w:proofErr w:type="spellEnd"/>
      <w:r w:rsidRPr="006251CB">
        <w:rPr>
          <w:b/>
          <w:bCs/>
        </w:rPr>
        <w:t xml:space="preserve"> Patrimoine</w:t>
      </w:r>
      <w:r w:rsidRPr="006251CB">
        <w:t>.</w:t>
      </w:r>
    </w:p>
    <w:p w14:paraId="6F0C25B5" w14:textId="77777777" w:rsidR="006251CB" w:rsidRPr="006251CB" w:rsidRDefault="006251CB" w:rsidP="006251CB">
      <w:r w:rsidRPr="006251CB">
        <w:t>Les accès ou modifications DNS nécessaires à l’authentification du domaine d’envoi pourront être réalisés lors de la configuration.</w:t>
      </w:r>
    </w:p>
    <w:p w14:paraId="400F7B3A" w14:textId="77777777" w:rsidR="006251CB" w:rsidRPr="006251CB" w:rsidRDefault="006251CB" w:rsidP="006251CB">
      <w:r w:rsidRPr="006251CB">
        <w:rPr>
          <w:b/>
          <w:bCs/>
        </w:rPr>
        <w:t>À Sarah :</w:t>
      </w:r>
      <w:r w:rsidRPr="006251CB">
        <w:t xml:space="preserve"> merci de nous préciser exactement les enregistrements DNS nécessaires et la procédure à suivre pour authentifier correctement le domaine d’envoi.</w:t>
      </w:r>
    </w:p>
    <w:p w14:paraId="3A845322" w14:textId="77777777" w:rsidR="006251CB" w:rsidRPr="006251CB" w:rsidRDefault="006251CB" w:rsidP="006251CB">
      <w:pPr>
        <w:rPr>
          <w:b/>
          <w:bCs/>
        </w:rPr>
      </w:pPr>
      <w:r w:rsidRPr="006251CB">
        <w:rPr>
          <w:b/>
          <w:bCs/>
        </w:rPr>
        <w:t xml:space="preserve">9.2 Accès utilisateurs </w:t>
      </w:r>
      <w:proofErr w:type="spellStart"/>
      <w:r w:rsidRPr="006251CB">
        <w:rPr>
          <w:b/>
          <w:bCs/>
        </w:rPr>
        <w:t>GoHighLevel</w:t>
      </w:r>
      <w:proofErr w:type="spellEnd"/>
    </w:p>
    <w:p w14:paraId="017610F4" w14:textId="482BF3F6" w:rsidR="006251CB" w:rsidRPr="006251CB" w:rsidRDefault="006251CB" w:rsidP="006251CB">
      <w:r>
        <w:t>Tu</w:t>
      </w:r>
      <w:r w:rsidRPr="006251CB">
        <w:t xml:space="preserve"> dispos</w:t>
      </w:r>
      <w:r>
        <w:t>es</w:t>
      </w:r>
      <w:r w:rsidRPr="006251CB">
        <w:t xml:space="preserve"> déjà des accès nécessaires à </w:t>
      </w:r>
      <w:proofErr w:type="spellStart"/>
      <w:r w:rsidRPr="006251CB">
        <w:t>GoHighLevel</w:t>
      </w:r>
      <w:proofErr w:type="spellEnd"/>
      <w:r w:rsidRPr="006251CB">
        <w:t xml:space="preserve"> pour réaliser la configuration et le paramétrage de la plateforme.</w:t>
      </w:r>
    </w:p>
    <w:p w14:paraId="29750CB3" w14:textId="77777777" w:rsidR="006251CB" w:rsidRPr="006251CB" w:rsidRDefault="006251CB" w:rsidP="006251CB">
      <w:r w:rsidRPr="006251CB">
        <w:t>Dans le cadre de la mise en place, nous souhaitons prévoir les accès utilisateurs suivants :</w:t>
      </w:r>
    </w:p>
    <w:p w14:paraId="0A750161" w14:textId="77777777" w:rsidR="006251CB" w:rsidRPr="006251CB" w:rsidRDefault="006251CB" w:rsidP="006251CB">
      <w:r w:rsidRPr="006251CB">
        <w:t>Accès administrateur / gestion de la plateforme :</w:t>
      </w:r>
    </w:p>
    <w:p w14:paraId="45C296C1" w14:textId="77777777" w:rsidR="006251CB" w:rsidRPr="006251CB" w:rsidRDefault="006251CB" w:rsidP="006251CB">
      <w:pPr>
        <w:numPr>
          <w:ilvl w:val="0"/>
          <w:numId w:val="3"/>
        </w:numPr>
      </w:pPr>
      <w:r w:rsidRPr="006251CB">
        <w:t xml:space="preserve">Audrey </w:t>
      </w:r>
    </w:p>
    <w:p w14:paraId="551E4842" w14:textId="77777777" w:rsidR="006251CB" w:rsidRPr="006251CB" w:rsidRDefault="006251CB" w:rsidP="006251CB">
      <w:pPr>
        <w:numPr>
          <w:ilvl w:val="0"/>
          <w:numId w:val="3"/>
        </w:numPr>
      </w:pPr>
      <w:r w:rsidRPr="006251CB">
        <w:t xml:space="preserve">Serge </w:t>
      </w:r>
    </w:p>
    <w:p w14:paraId="05C701EB" w14:textId="46A74F64" w:rsidR="006251CB" w:rsidRPr="006251CB" w:rsidRDefault="006251CB" w:rsidP="006251CB">
      <w:pPr>
        <w:numPr>
          <w:ilvl w:val="0"/>
          <w:numId w:val="3"/>
        </w:numPr>
      </w:pPr>
      <w:r w:rsidRPr="006251CB">
        <w:t>Mar</w:t>
      </w:r>
      <w:r>
        <w:t>y</w:t>
      </w:r>
      <w:r w:rsidRPr="006251CB">
        <w:t xml:space="preserve">ne </w:t>
      </w:r>
    </w:p>
    <w:p w14:paraId="3EA1441A" w14:textId="77777777" w:rsidR="006251CB" w:rsidRPr="006251CB" w:rsidRDefault="006251CB" w:rsidP="006251CB">
      <w:r w:rsidRPr="006251CB">
        <w:t>Ces trois utilisateurs doivent pouvoir accéder à la plateforme et disposer des droits nécessaires pour gérer et faire évoluer son fonctionnement selon leurs besoins : consultation, suivi des leads, paramétrages, automatisations, campagnes et gestion générale.</w:t>
      </w:r>
    </w:p>
    <w:p w14:paraId="4BBE67F8" w14:textId="77777777" w:rsidR="006251CB" w:rsidRPr="006251CB" w:rsidRDefault="006251CB" w:rsidP="006251CB">
      <w:r w:rsidRPr="006251CB">
        <w:t>Accès Anthony :</w:t>
      </w:r>
    </w:p>
    <w:p w14:paraId="62A77CB8" w14:textId="77777777" w:rsidR="006251CB" w:rsidRPr="006251CB" w:rsidRDefault="006251CB" w:rsidP="006251CB">
      <w:r w:rsidRPr="006251CB">
        <w:t xml:space="preserve">Anthony n'a pas vocation à administrer ou modifier le paramétrage de </w:t>
      </w:r>
      <w:proofErr w:type="spellStart"/>
      <w:r w:rsidRPr="006251CB">
        <w:t>GoHighLevel</w:t>
      </w:r>
      <w:proofErr w:type="spellEnd"/>
      <w:r w:rsidRPr="006251CB">
        <w:t>.</w:t>
      </w:r>
    </w:p>
    <w:p w14:paraId="4E6880B3" w14:textId="77777777" w:rsidR="006251CB" w:rsidRPr="006251CB" w:rsidRDefault="006251CB" w:rsidP="006251CB">
      <w:r w:rsidRPr="006251CB">
        <w:t>Son accès doit principalement lui permettre de :</w:t>
      </w:r>
    </w:p>
    <w:p w14:paraId="1A1E3569" w14:textId="77777777" w:rsidR="006251CB" w:rsidRPr="006251CB" w:rsidRDefault="006251CB" w:rsidP="006251CB">
      <w:pPr>
        <w:numPr>
          <w:ilvl w:val="0"/>
          <w:numId w:val="4"/>
        </w:numPr>
      </w:pPr>
      <w:proofErr w:type="gramStart"/>
      <w:r w:rsidRPr="006251CB">
        <w:t>consulter</w:t>
      </w:r>
      <w:proofErr w:type="gramEnd"/>
      <w:r w:rsidRPr="006251CB">
        <w:t xml:space="preserve"> les Leads B qui lui sont affectés ; </w:t>
      </w:r>
    </w:p>
    <w:p w14:paraId="13F3C395" w14:textId="77777777" w:rsidR="006251CB" w:rsidRPr="006251CB" w:rsidRDefault="006251CB" w:rsidP="006251CB">
      <w:pPr>
        <w:numPr>
          <w:ilvl w:val="0"/>
          <w:numId w:val="4"/>
        </w:numPr>
      </w:pPr>
      <w:proofErr w:type="gramStart"/>
      <w:r w:rsidRPr="006251CB">
        <w:t>accéder</w:t>
      </w:r>
      <w:proofErr w:type="gramEnd"/>
      <w:r w:rsidRPr="006251CB">
        <w:t xml:space="preserve"> à leurs informations et aux réponses au formulaire ; </w:t>
      </w:r>
    </w:p>
    <w:p w14:paraId="09A2D4B8" w14:textId="77777777" w:rsidR="006251CB" w:rsidRPr="006251CB" w:rsidRDefault="006251CB" w:rsidP="006251CB">
      <w:pPr>
        <w:numPr>
          <w:ilvl w:val="0"/>
          <w:numId w:val="4"/>
        </w:numPr>
      </w:pPr>
      <w:proofErr w:type="gramStart"/>
      <w:r w:rsidRPr="006251CB">
        <w:t>consulter</w:t>
      </w:r>
      <w:proofErr w:type="gramEnd"/>
      <w:r w:rsidRPr="006251CB">
        <w:t xml:space="preserve"> son agenda et ses rendez-vous ; </w:t>
      </w:r>
    </w:p>
    <w:p w14:paraId="46C7430D" w14:textId="77777777" w:rsidR="006251CB" w:rsidRPr="006251CB" w:rsidRDefault="006251CB" w:rsidP="006251CB">
      <w:pPr>
        <w:numPr>
          <w:ilvl w:val="0"/>
          <w:numId w:val="4"/>
        </w:numPr>
      </w:pPr>
      <w:proofErr w:type="gramStart"/>
      <w:r w:rsidRPr="006251CB">
        <w:t>renseigner</w:t>
      </w:r>
      <w:proofErr w:type="gramEnd"/>
      <w:r w:rsidRPr="006251CB">
        <w:t xml:space="preserve"> ou compléter les informations relatives à ses échanges avec les prospects ; </w:t>
      </w:r>
    </w:p>
    <w:p w14:paraId="65642A01" w14:textId="77777777" w:rsidR="006251CB" w:rsidRPr="006251CB" w:rsidRDefault="006251CB" w:rsidP="006251CB">
      <w:pPr>
        <w:numPr>
          <w:ilvl w:val="0"/>
          <w:numId w:val="4"/>
        </w:numPr>
      </w:pPr>
      <w:proofErr w:type="gramStart"/>
      <w:r w:rsidRPr="006251CB">
        <w:t>compléter</w:t>
      </w:r>
      <w:proofErr w:type="gramEnd"/>
      <w:r w:rsidRPr="006251CB">
        <w:t xml:space="preserve"> le compte rendu après rendez-vous ; </w:t>
      </w:r>
    </w:p>
    <w:p w14:paraId="4EAC51DD" w14:textId="77777777" w:rsidR="006251CB" w:rsidRPr="006251CB" w:rsidRDefault="006251CB" w:rsidP="006251CB">
      <w:pPr>
        <w:numPr>
          <w:ilvl w:val="0"/>
          <w:numId w:val="4"/>
        </w:numPr>
      </w:pPr>
      <w:proofErr w:type="gramStart"/>
      <w:r w:rsidRPr="006251CB">
        <w:t>faire</w:t>
      </w:r>
      <w:proofErr w:type="gramEnd"/>
      <w:r w:rsidRPr="006251CB">
        <w:t xml:space="preserve"> remonter, si nécessaire, des informations ou suggestions concernant les prospects/clients. </w:t>
      </w:r>
    </w:p>
    <w:p w14:paraId="43CD5B89" w14:textId="77777777" w:rsidR="006251CB" w:rsidRPr="006251CB" w:rsidRDefault="006251CB" w:rsidP="006251CB">
      <w:r w:rsidRPr="006251CB">
        <w:lastRenderedPageBreak/>
        <w:t xml:space="preserve">Il ne doit donc pas disposer des droits permettant de modifier la structure générale de </w:t>
      </w:r>
      <w:proofErr w:type="spellStart"/>
      <w:r w:rsidRPr="006251CB">
        <w:t>GoHighLevel</w:t>
      </w:r>
      <w:proofErr w:type="spellEnd"/>
      <w:r w:rsidRPr="006251CB">
        <w:t xml:space="preserve">, les automatisations, le </w:t>
      </w:r>
      <w:proofErr w:type="spellStart"/>
      <w:r w:rsidRPr="006251CB">
        <w:t>scoring</w:t>
      </w:r>
      <w:proofErr w:type="spellEnd"/>
      <w:r w:rsidRPr="006251CB">
        <w:t>, les workflows ou les paramétrages administratifs.</w:t>
      </w:r>
    </w:p>
    <w:p w14:paraId="383D5EDA" w14:textId="07B4F080" w:rsidR="006251CB" w:rsidRPr="006251CB" w:rsidRDefault="006251CB" w:rsidP="006251CB">
      <w:r w:rsidRPr="006251CB">
        <w:t>À Sarah : peux-tu prévoir les niveaux de droits adaptés pour Audrey, Serge et Mar</w:t>
      </w:r>
      <w:r>
        <w:t>y</w:t>
      </w:r>
      <w:r w:rsidRPr="006251CB">
        <w:t>ne d'une part, et un accès utilisateur plus restreint pour Anthony d'autre part ?</w:t>
      </w:r>
    </w:p>
    <w:p w14:paraId="19F6AE05" w14:textId="77777777" w:rsidR="006251CB" w:rsidRPr="006251CB" w:rsidRDefault="006251CB" w:rsidP="006251CB">
      <w:pPr>
        <w:rPr>
          <w:b/>
          <w:bCs/>
        </w:rPr>
      </w:pPr>
      <w:r w:rsidRPr="006251CB">
        <w:rPr>
          <w:b/>
          <w:bCs/>
        </w:rPr>
        <w:t>9.3 Base de contacts existante et imports complémentaires</w:t>
      </w:r>
    </w:p>
    <w:p w14:paraId="277EA938" w14:textId="77777777" w:rsidR="006251CB" w:rsidRPr="006251CB" w:rsidRDefault="006251CB" w:rsidP="006251CB">
      <w:r w:rsidRPr="006251CB">
        <w:t xml:space="preserve">Une première base de données a déjà été importée dans </w:t>
      </w:r>
      <w:proofErr w:type="spellStart"/>
      <w:r w:rsidRPr="006251CB">
        <w:t>GoHighLevel</w:t>
      </w:r>
      <w:proofErr w:type="spellEnd"/>
      <w:r w:rsidRPr="006251CB">
        <w:t>.</w:t>
      </w:r>
    </w:p>
    <w:p w14:paraId="412E940C" w14:textId="77777777" w:rsidR="006251CB" w:rsidRPr="006251CB" w:rsidRDefault="006251CB" w:rsidP="006251CB">
      <w:r w:rsidRPr="006251CB">
        <w:t>Elle correspond aux clients actuellement présents dans O2S.</w:t>
      </w:r>
    </w:p>
    <w:p w14:paraId="32F26DDF" w14:textId="3205D529" w:rsidR="006251CB" w:rsidRPr="006251CB" w:rsidRDefault="006251CB" w:rsidP="006251CB">
      <w:r w:rsidRPr="006251CB">
        <w:t>En revanche, cette base ne comprend pas nécessairement l’ensemble des prospects et anciens leads détenus par l’équipe.</w:t>
      </w:r>
      <w:r>
        <w:t xml:space="preserve"> Ni a leur niveau A B ou C.</w:t>
      </w:r>
    </w:p>
    <w:p w14:paraId="196DD1DD" w14:textId="77777777" w:rsidR="006251CB" w:rsidRPr="006251CB" w:rsidRDefault="006251CB" w:rsidP="006251CB">
      <w:r w:rsidRPr="006251CB">
        <w:t>Un point interne va donc être réalisé avec l’équipe afin :</w:t>
      </w:r>
    </w:p>
    <w:p w14:paraId="2518DA90" w14:textId="77777777" w:rsidR="006251CB" w:rsidRPr="006251CB" w:rsidRDefault="006251CB" w:rsidP="006251CB">
      <w:pPr>
        <w:numPr>
          <w:ilvl w:val="0"/>
          <w:numId w:val="5"/>
        </w:numPr>
      </w:pPr>
      <w:proofErr w:type="gramStart"/>
      <w:r w:rsidRPr="006251CB">
        <w:t>d’identifier</w:t>
      </w:r>
      <w:proofErr w:type="gramEnd"/>
      <w:r w:rsidRPr="006251CB">
        <w:t xml:space="preserve"> les contacts déjà présents dans </w:t>
      </w:r>
      <w:proofErr w:type="spellStart"/>
      <w:r w:rsidRPr="006251CB">
        <w:t>GoHighLevel</w:t>
      </w:r>
      <w:proofErr w:type="spellEnd"/>
      <w:r w:rsidRPr="006251CB">
        <w:t xml:space="preserve"> ; </w:t>
      </w:r>
    </w:p>
    <w:p w14:paraId="45858088" w14:textId="77777777" w:rsidR="006251CB" w:rsidRPr="006251CB" w:rsidRDefault="006251CB" w:rsidP="006251CB">
      <w:pPr>
        <w:numPr>
          <w:ilvl w:val="0"/>
          <w:numId w:val="5"/>
        </w:numPr>
      </w:pPr>
      <w:proofErr w:type="gramStart"/>
      <w:r w:rsidRPr="006251CB">
        <w:t>d’identifier</w:t>
      </w:r>
      <w:proofErr w:type="gramEnd"/>
      <w:r w:rsidRPr="006251CB">
        <w:t xml:space="preserve"> les prospects ou contacts manquants ; </w:t>
      </w:r>
    </w:p>
    <w:p w14:paraId="2DA0C06B" w14:textId="77777777" w:rsidR="006251CB" w:rsidRPr="006251CB" w:rsidRDefault="006251CB" w:rsidP="006251CB">
      <w:pPr>
        <w:numPr>
          <w:ilvl w:val="0"/>
          <w:numId w:val="5"/>
        </w:numPr>
      </w:pPr>
      <w:proofErr w:type="gramStart"/>
      <w:r w:rsidRPr="006251CB">
        <w:t>de</w:t>
      </w:r>
      <w:proofErr w:type="gramEnd"/>
      <w:r w:rsidRPr="006251CB">
        <w:t xml:space="preserve"> vérifier les différentes bases existantes ; </w:t>
      </w:r>
    </w:p>
    <w:p w14:paraId="0B0288A3" w14:textId="77777777" w:rsidR="006251CB" w:rsidRPr="006251CB" w:rsidRDefault="006251CB" w:rsidP="006251CB">
      <w:pPr>
        <w:numPr>
          <w:ilvl w:val="0"/>
          <w:numId w:val="5"/>
        </w:numPr>
      </w:pPr>
      <w:proofErr w:type="gramStart"/>
      <w:r w:rsidRPr="006251CB">
        <w:t>d’éviter</w:t>
      </w:r>
      <w:proofErr w:type="gramEnd"/>
      <w:r w:rsidRPr="006251CB">
        <w:t xml:space="preserve"> autant que possible les doublons avant tout nouvel import. </w:t>
      </w:r>
    </w:p>
    <w:p w14:paraId="7B409ECB" w14:textId="03A13ED7" w:rsidR="006251CB" w:rsidRPr="006251CB" w:rsidRDefault="006251CB" w:rsidP="006251CB">
      <w:r w:rsidRPr="006251CB">
        <w:t>Des fichiers complémentaires pourront ensuite être transmis à</w:t>
      </w:r>
      <w:r>
        <w:t xml:space="preserve"> toi</w:t>
      </w:r>
      <w:r w:rsidRPr="006251CB">
        <w:t xml:space="preserve"> si certains contacts doivent être ajoutés à </w:t>
      </w:r>
      <w:proofErr w:type="spellStart"/>
      <w:r w:rsidRPr="006251CB">
        <w:t>GoHighLevel</w:t>
      </w:r>
      <w:proofErr w:type="spellEnd"/>
      <w:r w:rsidRPr="006251CB">
        <w:t>.</w:t>
      </w:r>
    </w:p>
    <w:p w14:paraId="7918B9D1" w14:textId="77777777" w:rsidR="006251CB" w:rsidRPr="006251CB" w:rsidRDefault="006251CB" w:rsidP="006251CB">
      <w:r w:rsidRPr="006251CB">
        <w:t>À Sarah : peux-tu nous préciser les données dont tu as besoin pour la mise en place et, pour les éventuels imports complémentaires, le format et les champs que tu souhaites récupérer ? Nous ferons ensuite un point avec l’équipe afin de consolider les différentes bases et de te transmettre les éléments manquants.</w:t>
      </w:r>
    </w:p>
    <w:p w14:paraId="449D92AB" w14:textId="77777777" w:rsidR="006251CB" w:rsidRPr="006251CB" w:rsidRDefault="006251CB" w:rsidP="006251CB">
      <w:r w:rsidRPr="006251CB">
        <w:t xml:space="preserve">Point important : les clients déjà présents dans </w:t>
      </w:r>
      <w:proofErr w:type="spellStart"/>
      <w:r w:rsidRPr="006251CB">
        <w:t>GoHighLevel</w:t>
      </w:r>
      <w:proofErr w:type="spellEnd"/>
      <w:r w:rsidRPr="006251CB">
        <w:t xml:space="preserve"> devront pouvoir être clairement identifiés comme clients existants, afin de ne pas entrer par erreur dans les automatisations destinées aux nouveaux Leads A, B ou C.</w:t>
      </w:r>
    </w:p>
    <w:p w14:paraId="7C192BC8" w14:textId="77777777" w:rsidR="006251CB" w:rsidRDefault="006251CB"/>
    <w:sectPr w:rsidR="006251CB" w:rsidSect="006251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2049"/>
    <w:multiLevelType w:val="multilevel"/>
    <w:tmpl w:val="AAAA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F763E"/>
    <w:multiLevelType w:val="multilevel"/>
    <w:tmpl w:val="E46A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70FD7"/>
    <w:multiLevelType w:val="multilevel"/>
    <w:tmpl w:val="9FC2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01B3F"/>
    <w:multiLevelType w:val="multilevel"/>
    <w:tmpl w:val="0F92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E8361B"/>
    <w:multiLevelType w:val="multilevel"/>
    <w:tmpl w:val="BE46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7752122">
    <w:abstractNumId w:val="4"/>
  </w:num>
  <w:num w:numId="2" w16cid:durableId="985089582">
    <w:abstractNumId w:val="3"/>
  </w:num>
  <w:num w:numId="3" w16cid:durableId="1086996848">
    <w:abstractNumId w:val="0"/>
  </w:num>
  <w:num w:numId="4" w16cid:durableId="192310881">
    <w:abstractNumId w:val="1"/>
  </w:num>
  <w:num w:numId="5" w16cid:durableId="2110006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CB"/>
    <w:rsid w:val="0048577E"/>
    <w:rsid w:val="0062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EFE8"/>
  <w15:chartTrackingRefBased/>
  <w15:docId w15:val="{DD1DDA7C-4B91-4DBD-9E21-6C0B70227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2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2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2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2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2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2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2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2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2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2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251C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251C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251C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251C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251C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251C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2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2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2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2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2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251C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251C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251C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51C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251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507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Marbouty</dc:creator>
  <cp:keywords/>
  <dc:description/>
  <cp:lastModifiedBy>audrey Marbouty</cp:lastModifiedBy>
  <cp:revision>1</cp:revision>
  <dcterms:created xsi:type="dcterms:W3CDTF">2026-08-07T16:00:00Z</dcterms:created>
  <dcterms:modified xsi:type="dcterms:W3CDTF">2026-08-07T16:07:00Z</dcterms:modified>
</cp:coreProperties>
</file>